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455933">
        <w:rPr>
          <w:bCs/>
          <w:lang w:val="bg-BG"/>
        </w:rPr>
        <w:t>8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към чл.56, ал.1, т.12  от ЗОП - за приемане на условията в проекта на договор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 w:rsidR="0032189A" w:rsidRPr="0032189A">
        <w:rPr>
          <w:sz w:val="24"/>
          <w:szCs w:val="24"/>
        </w:rPr>
        <w:t>„ИЗБОР НА ИЗПЪЛНИТЕЛ ЗА ПРЕДОСТАВЯНЕ НА УСЛУГИ СВЪРЗАНИ С ВНЕДРЯВАНЕТО НА ЕЛЕКТРОННИ ФОРМИ НА ДИСТАНЦИОННО ОБУЧЕНИЕ”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637579" w:rsidRDefault="00637579" w:rsidP="00637579">
      <w:pPr>
        <w:pStyle w:val="Style16"/>
        <w:spacing w:before="0" w:line="240" w:lineRule="auto"/>
        <w:ind w:right="0"/>
      </w:pPr>
      <w:r>
        <w:t xml:space="preserve">Долуподписаният/та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637579" w:rsidRDefault="00637579" w:rsidP="00637579">
      <w:pPr>
        <w:pStyle w:val="Style16"/>
        <w:spacing w:before="0" w:after="0" w:line="240" w:lineRule="auto"/>
        <w:ind w:right="0"/>
      </w:pPr>
      <w:r>
        <w:t xml:space="preserve">представител на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</w:p>
    <w:p w:rsidR="00637579" w:rsidRDefault="00637579" w:rsidP="00637579">
      <w:pPr>
        <w:spacing w:after="120"/>
        <w:ind w:left="708" w:firstLine="708"/>
        <w:jc w:val="both"/>
        <w:rPr>
          <w:sz w:val="18"/>
          <w:szCs w:val="18"/>
        </w:rPr>
      </w:pPr>
      <w:r>
        <w:rPr>
          <w:i/>
          <w:sz w:val="18"/>
          <w:szCs w:val="18"/>
        </w:rPr>
        <w:t>(посочете фирмата на участника)</w:t>
      </w:r>
      <w:r>
        <w:rPr>
          <w:sz w:val="18"/>
          <w:szCs w:val="18"/>
        </w:rPr>
        <w:t xml:space="preserve"> </w:t>
      </w:r>
    </w:p>
    <w:p w:rsidR="00637579" w:rsidRPr="00637579" w:rsidRDefault="00637579" w:rsidP="00637579">
      <w:pPr>
        <w:spacing w:after="120"/>
        <w:jc w:val="both"/>
        <w:rPr>
          <w:b/>
          <w:sz w:val="24"/>
          <w:szCs w:val="24"/>
        </w:rPr>
      </w:pPr>
      <w:r w:rsidRPr="00637579">
        <w:rPr>
          <w:sz w:val="24"/>
          <w:szCs w:val="24"/>
        </w:rPr>
        <w:t xml:space="preserve">В качеството си на </w:t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</w:p>
    <w:p w:rsidR="00637579" w:rsidRDefault="00637579" w:rsidP="00637579"/>
    <w:p w:rsidR="00637579" w:rsidRDefault="00637579" w:rsidP="00637579">
      <w:pPr>
        <w:pStyle w:val="BodyTextIndent2"/>
        <w:jc w:val="center"/>
        <w:rPr>
          <w:b/>
        </w:rPr>
      </w:pPr>
    </w:p>
    <w:p w:rsidR="00637579" w:rsidRDefault="00637579" w:rsidP="00637579">
      <w:pPr>
        <w:pStyle w:val="BodyTextIndent2"/>
        <w:jc w:val="center"/>
        <w:rPr>
          <w:b/>
        </w:rPr>
      </w:pPr>
      <w:r>
        <w:rPr>
          <w:b/>
        </w:rPr>
        <w:t>Д Е К Л А Р И Р А М, ЧЕ:</w:t>
      </w:r>
    </w:p>
    <w:p w:rsidR="00637579" w:rsidRDefault="00637579" w:rsidP="00637579">
      <w:pPr>
        <w:pStyle w:val="BodyText3"/>
        <w:ind w:right="22"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Приемам условията, определени в проекта на договор, неразделна част от утвърдената документация за участие в горепосочената процедура.</w:t>
      </w:r>
    </w:p>
    <w:p w:rsidR="00637579" w:rsidRPr="00637579" w:rsidRDefault="00637579" w:rsidP="00637579">
      <w:pPr>
        <w:spacing w:after="60"/>
        <w:ind w:firstLine="709"/>
        <w:jc w:val="both"/>
        <w:rPr>
          <w:sz w:val="24"/>
          <w:szCs w:val="24"/>
        </w:rPr>
      </w:pPr>
      <w:r w:rsidRPr="00637579">
        <w:rPr>
          <w:sz w:val="24"/>
          <w:szCs w:val="24"/>
        </w:rPr>
        <w:t xml:space="preserve">Ако бъдем определени за изпълнител на обществената поръчка ще сключим договор по приложения в документацията образец </w:t>
      </w:r>
      <w:r w:rsidRPr="008A10F0">
        <w:rPr>
          <w:sz w:val="24"/>
          <w:szCs w:val="24"/>
        </w:rPr>
        <w:t>(</w:t>
      </w:r>
      <w:r w:rsidRPr="008A10F0">
        <w:rPr>
          <w:i/>
          <w:sz w:val="24"/>
          <w:szCs w:val="24"/>
        </w:rPr>
        <w:t>Приложение №9)</w:t>
      </w:r>
      <w:r w:rsidRPr="008A10F0">
        <w:rPr>
          <w:sz w:val="24"/>
          <w:szCs w:val="24"/>
        </w:rPr>
        <w:t xml:space="preserve"> </w:t>
      </w:r>
      <w:r w:rsidRPr="008A10F0">
        <w:rPr>
          <w:color w:val="000000"/>
          <w:spacing w:val="-2"/>
          <w:sz w:val="24"/>
          <w:szCs w:val="24"/>
        </w:rPr>
        <w:t>в</w:t>
      </w:r>
      <w:r w:rsidRPr="00637579">
        <w:rPr>
          <w:color w:val="000000"/>
          <w:spacing w:val="-2"/>
          <w:sz w:val="24"/>
          <w:szCs w:val="24"/>
        </w:rPr>
        <w:t xml:space="preserve"> законоустановения срок</w:t>
      </w:r>
      <w:r w:rsidRPr="00637579">
        <w:rPr>
          <w:sz w:val="24"/>
          <w:szCs w:val="24"/>
        </w:rPr>
        <w:t xml:space="preserve">. Ще Ви представим оригиналите на документи по чл.47, ал.10 или чл.48, ал.2 от ЗОП.  </w:t>
      </w:r>
    </w:p>
    <w:p w:rsidR="00637579" w:rsidRDefault="00637579" w:rsidP="00637579">
      <w:pPr>
        <w:pStyle w:val="BodyTextIndent2"/>
        <w:spacing w:after="0" w:line="240" w:lineRule="auto"/>
        <w:ind w:left="0" w:firstLine="283"/>
      </w:pPr>
    </w:p>
    <w:p w:rsidR="00637579" w:rsidRDefault="00637579" w:rsidP="00637579">
      <w:pPr>
        <w:pStyle w:val="BodyTextIndent2"/>
        <w:spacing w:after="0" w:line="240" w:lineRule="auto"/>
        <w:ind w:left="0" w:firstLine="283"/>
      </w:pPr>
    </w:p>
    <w:p w:rsidR="00637579" w:rsidRDefault="00637579" w:rsidP="00637579">
      <w:pPr>
        <w:ind w:right="79"/>
        <w:jc w:val="both"/>
        <w:rPr>
          <w:snapToGrid w:val="0"/>
        </w:rPr>
      </w:pPr>
    </w:p>
    <w:p w:rsidR="00637579" w:rsidRDefault="00637579" w:rsidP="00637579">
      <w:pPr>
        <w:ind w:right="79"/>
        <w:jc w:val="both"/>
        <w:rPr>
          <w:snapToGrid w:val="0"/>
        </w:rPr>
      </w:pPr>
    </w:p>
    <w:p w:rsidR="00637579" w:rsidRPr="00637579" w:rsidRDefault="00637579" w:rsidP="00637579">
      <w:pPr>
        <w:rPr>
          <w:sz w:val="24"/>
          <w:szCs w:val="24"/>
          <w:u w:val="single"/>
        </w:rPr>
      </w:pP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</w:r>
      <w:r w:rsidRPr="00637579">
        <w:rPr>
          <w:sz w:val="24"/>
          <w:szCs w:val="24"/>
          <w:u w:val="single"/>
          <w:lang w:val="ru-RU"/>
        </w:rPr>
        <w:tab/>
        <w:t xml:space="preserve"> </w:t>
      </w:r>
      <w:r w:rsidRPr="00637579">
        <w:rPr>
          <w:sz w:val="24"/>
          <w:szCs w:val="24"/>
        </w:rPr>
        <w:t xml:space="preserve">год.                                </w:t>
      </w:r>
      <w:r>
        <w:rPr>
          <w:sz w:val="24"/>
          <w:szCs w:val="24"/>
        </w:rPr>
        <w:t xml:space="preserve">        </w:t>
      </w:r>
      <w:r w:rsidRPr="00637579">
        <w:rPr>
          <w:sz w:val="24"/>
          <w:szCs w:val="24"/>
        </w:rPr>
        <w:t xml:space="preserve">Декларатор: </w:t>
      </w:r>
      <w:r w:rsidRPr="00637579">
        <w:rPr>
          <w:sz w:val="24"/>
          <w:szCs w:val="24"/>
        </w:rPr>
        <w:softHyphen/>
      </w:r>
      <w:r w:rsidRPr="00637579">
        <w:rPr>
          <w:sz w:val="24"/>
          <w:szCs w:val="24"/>
          <w:u w:val="single"/>
        </w:rPr>
        <w:tab/>
      </w:r>
      <w:r w:rsidRPr="00637579">
        <w:rPr>
          <w:sz w:val="24"/>
          <w:szCs w:val="24"/>
          <w:u w:val="single"/>
        </w:rPr>
        <w:tab/>
      </w:r>
      <w:r w:rsidRPr="00637579">
        <w:rPr>
          <w:sz w:val="24"/>
          <w:szCs w:val="24"/>
          <w:u w:val="single"/>
        </w:rPr>
        <w:tab/>
      </w:r>
    </w:p>
    <w:p w:rsidR="00637579" w:rsidRPr="00637579" w:rsidRDefault="00637579" w:rsidP="00637579">
      <w:p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</w:t>
      </w:r>
      <w:r w:rsidRPr="00637579">
        <w:rPr>
          <w:sz w:val="24"/>
          <w:szCs w:val="24"/>
        </w:rPr>
        <w:t>(подпис и печат)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501" w:rsidRDefault="00812501" w:rsidP="00E44568">
      <w:r>
        <w:separator/>
      </w:r>
    </w:p>
  </w:endnote>
  <w:endnote w:type="continuationSeparator" w:id="1">
    <w:p w:rsidR="00812501" w:rsidRDefault="00812501" w:rsidP="00E44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A85D7E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A85D7E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37579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501" w:rsidRDefault="00812501" w:rsidP="00E44568">
      <w:r>
        <w:separator/>
      </w:r>
    </w:p>
  </w:footnote>
  <w:footnote w:type="continuationSeparator" w:id="1">
    <w:p w:rsidR="00812501" w:rsidRDefault="00812501" w:rsidP="00E445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A85D7E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A85D7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A85D7E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A85D7E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A85D7E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637579" w:rsidRPr="007D1271">
      <w:rPr>
        <w:b/>
        <w:lang w:val="bg-BG"/>
      </w:rPr>
      <w:t xml:space="preserve">ПРОЕКТ </w:t>
    </w:r>
    <w:r w:rsidR="00637579" w:rsidRPr="007D1271">
      <w:rPr>
        <w:b/>
      </w:rPr>
      <w:t>BG051PO001</w:t>
    </w:r>
    <w:r w:rsidR="00637579" w:rsidRPr="007D1271">
      <w:rPr>
        <w:i/>
      </w:rPr>
      <w:t>-</w:t>
    </w:r>
    <w:r w:rsidR="00637579" w:rsidRPr="007D1271">
      <w:rPr>
        <w:i/>
        <w:lang w:val="bg-BG"/>
      </w:rPr>
      <w:t>4.3.04-0068</w:t>
    </w:r>
  </w:p>
  <w:p w:rsidR="007D1271" w:rsidRDefault="00637579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637579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637579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637579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37579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37579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812501" w:rsidP="004C546A">
    <w:pPr>
      <w:pStyle w:val="Header"/>
      <w:jc w:val="center"/>
      <w:rPr>
        <w:b/>
        <w:lang w:val="bg-BG"/>
      </w:rPr>
    </w:pPr>
  </w:p>
  <w:p w:rsidR="00BA7092" w:rsidRPr="006E7043" w:rsidRDefault="00812501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D639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89A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46DDD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7563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2501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10F0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85D7E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44568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166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7</cp:revision>
  <dcterms:created xsi:type="dcterms:W3CDTF">2012-12-23T20:13:00Z</dcterms:created>
  <dcterms:modified xsi:type="dcterms:W3CDTF">2013-06-07T02:38:00Z</dcterms:modified>
</cp:coreProperties>
</file>